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050D" w:rsidRPr="00C84B7B" w:rsidRDefault="00AF050D" w:rsidP="00AF050D">
      <w:pPr>
        <w:jc w:val="center"/>
        <w:rPr>
          <w:rFonts w:ascii="华文中宋" w:eastAsia="华文中宋" w:hAnsi="华文中宋"/>
          <w:b/>
          <w:sz w:val="44"/>
        </w:rPr>
      </w:pPr>
      <w:r w:rsidRPr="00C84B7B">
        <w:rPr>
          <w:rFonts w:ascii="华文中宋" w:eastAsia="华文中宋" w:hAnsi="华文中宋" w:hint="eastAsia"/>
          <w:b/>
          <w:sz w:val="44"/>
        </w:rPr>
        <w:t>招标公告</w:t>
      </w:r>
    </w:p>
    <w:p w:rsidR="00AF050D" w:rsidRPr="00C84B7B" w:rsidRDefault="00AF050D" w:rsidP="00AF050D">
      <w:pPr>
        <w:ind w:firstLineChars="202" w:firstLine="424"/>
      </w:pPr>
    </w:p>
    <w:p w:rsidR="00AF050D" w:rsidRPr="00C84B7B" w:rsidRDefault="00AF050D" w:rsidP="00AF050D">
      <w:pPr>
        <w:ind w:firstLineChars="202" w:firstLine="424"/>
      </w:pPr>
      <w:r w:rsidRPr="00C84B7B">
        <w:rPr>
          <w:rFonts w:hint="eastAsia"/>
        </w:rPr>
        <w:t>为实现品牌化施工目标，本着公开、公平、公正的原则，启东市水</w:t>
      </w:r>
      <w:proofErr w:type="gramStart"/>
      <w:r w:rsidRPr="00C84B7B">
        <w:rPr>
          <w:rFonts w:hint="eastAsia"/>
        </w:rPr>
        <w:t>务</w:t>
      </w:r>
      <w:proofErr w:type="gramEnd"/>
      <w:r w:rsidRPr="00C84B7B">
        <w:rPr>
          <w:rFonts w:hint="eastAsia"/>
        </w:rPr>
        <w:t>集团下属单位启东市自来水厂有限公司现对</w:t>
      </w:r>
      <w:r w:rsidR="00762433" w:rsidRPr="00C84B7B">
        <w:rPr>
          <w:rFonts w:hint="eastAsia"/>
          <w:u w:val="single"/>
        </w:rPr>
        <w:t>尚德幼儿园装表工程</w:t>
      </w:r>
      <w:r w:rsidR="00081B4A" w:rsidRPr="00C84B7B">
        <w:rPr>
          <w:rFonts w:hint="eastAsia"/>
          <w:u w:val="single"/>
        </w:rPr>
        <w:t xml:space="preserve"> </w:t>
      </w:r>
      <w:r w:rsidR="00B34692" w:rsidRPr="00C84B7B">
        <w:rPr>
          <w:rFonts w:hint="eastAsia"/>
        </w:rPr>
        <w:t>专业施工</w:t>
      </w:r>
      <w:r w:rsidRPr="00C84B7B">
        <w:rPr>
          <w:rFonts w:hint="eastAsia"/>
        </w:rPr>
        <w:t>项目进行邀请招标，诚邀有实力、信誉佳的单位报名参与。</w:t>
      </w:r>
    </w:p>
    <w:p w:rsidR="00AF050D" w:rsidRPr="00C84B7B" w:rsidRDefault="00AF050D" w:rsidP="00CA3B75">
      <w:pPr>
        <w:pStyle w:val="a3"/>
        <w:numPr>
          <w:ilvl w:val="0"/>
          <w:numId w:val="4"/>
        </w:numPr>
        <w:ind w:firstLineChars="0"/>
      </w:pPr>
      <w:r w:rsidRPr="00C84B7B">
        <w:rPr>
          <w:rFonts w:hint="eastAsia"/>
        </w:rPr>
        <w:t>项目概况</w:t>
      </w:r>
    </w:p>
    <w:p w:rsidR="00AF050D" w:rsidRPr="00C84B7B" w:rsidRDefault="00AF050D" w:rsidP="00CA3B75">
      <w:pPr>
        <w:pStyle w:val="a3"/>
        <w:numPr>
          <w:ilvl w:val="1"/>
          <w:numId w:val="4"/>
        </w:numPr>
        <w:ind w:firstLineChars="0"/>
      </w:pPr>
      <w:r w:rsidRPr="00C84B7B">
        <w:rPr>
          <w:rFonts w:hint="eastAsia"/>
        </w:rPr>
        <w:t>工程名称：</w:t>
      </w:r>
      <w:r w:rsidR="00762433" w:rsidRPr="00C84B7B">
        <w:rPr>
          <w:rFonts w:hint="eastAsia"/>
          <w:u w:val="single"/>
        </w:rPr>
        <w:t>尚德幼儿园装表工程</w:t>
      </w:r>
      <w:r w:rsidRPr="00C84B7B">
        <w:rPr>
          <w:rFonts w:hint="eastAsia"/>
        </w:rPr>
        <w:t>；</w:t>
      </w:r>
    </w:p>
    <w:p w:rsidR="00AF050D" w:rsidRPr="00C84B7B" w:rsidRDefault="00AF050D" w:rsidP="00CA3B75">
      <w:pPr>
        <w:pStyle w:val="a3"/>
        <w:numPr>
          <w:ilvl w:val="1"/>
          <w:numId w:val="4"/>
        </w:numPr>
        <w:ind w:firstLineChars="0"/>
      </w:pPr>
      <w:r w:rsidRPr="00C84B7B">
        <w:rPr>
          <w:rFonts w:hint="eastAsia"/>
        </w:rPr>
        <w:t>建设地点：</w:t>
      </w:r>
      <w:r w:rsidR="00762433" w:rsidRPr="00C84B7B">
        <w:rPr>
          <w:rFonts w:hint="eastAsia"/>
          <w:u w:val="single"/>
        </w:rPr>
        <w:t>牡丹江路南侧，华山路西侧</w:t>
      </w:r>
      <w:r w:rsidRPr="00C84B7B">
        <w:rPr>
          <w:rFonts w:hint="eastAsia"/>
        </w:rPr>
        <w:t>；</w:t>
      </w:r>
    </w:p>
    <w:p w:rsidR="00AF050D" w:rsidRPr="00C84B7B" w:rsidRDefault="00AF050D" w:rsidP="00CA3B75">
      <w:pPr>
        <w:pStyle w:val="a3"/>
        <w:numPr>
          <w:ilvl w:val="1"/>
          <w:numId w:val="4"/>
        </w:numPr>
        <w:ind w:firstLineChars="0"/>
      </w:pPr>
      <w:r w:rsidRPr="00C84B7B">
        <w:rPr>
          <w:rFonts w:hint="eastAsia"/>
        </w:rPr>
        <w:t>招标范围：施工图所示范围内</w:t>
      </w:r>
      <w:r w:rsidR="00AB41F2" w:rsidRPr="00C84B7B">
        <w:rPr>
          <w:rFonts w:hint="eastAsia"/>
        </w:rPr>
        <w:t>钢管</w:t>
      </w:r>
      <w:r w:rsidRPr="00C84B7B">
        <w:rPr>
          <w:rFonts w:hint="eastAsia"/>
        </w:rPr>
        <w:t>部分；</w:t>
      </w:r>
    </w:p>
    <w:p w:rsidR="00AF050D" w:rsidRPr="00C84B7B" w:rsidRDefault="00AF050D" w:rsidP="00CA3B75">
      <w:pPr>
        <w:pStyle w:val="a3"/>
        <w:numPr>
          <w:ilvl w:val="1"/>
          <w:numId w:val="4"/>
        </w:numPr>
        <w:ind w:firstLineChars="0"/>
      </w:pPr>
      <w:r w:rsidRPr="00C84B7B">
        <w:rPr>
          <w:rFonts w:hint="eastAsia"/>
        </w:rPr>
        <w:t>质量要求：合格；</w:t>
      </w:r>
    </w:p>
    <w:p w:rsidR="00AF050D" w:rsidRPr="00C84B7B" w:rsidRDefault="00AF050D" w:rsidP="00CA3B75">
      <w:pPr>
        <w:pStyle w:val="a3"/>
        <w:numPr>
          <w:ilvl w:val="1"/>
          <w:numId w:val="4"/>
        </w:numPr>
        <w:ind w:firstLineChars="0"/>
      </w:pPr>
      <w:r w:rsidRPr="00C84B7B">
        <w:rPr>
          <w:rFonts w:hint="eastAsia"/>
        </w:rPr>
        <w:t>承包方式：</w:t>
      </w:r>
      <w:bookmarkStart w:id="0" w:name="_Hlk8133641"/>
      <w:r w:rsidR="00086C64" w:rsidRPr="00C84B7B">
        <w:rPr>
          <w:rFonts w:hint="eastAsia"/>
        </w:rPr>
        <w:t>专业施工</w:t>
      </w:r>
      <w:bookmarkEnd w:id="0"/>
      <w:r w:rsidRPr="00C84B7B">
        <w:rPr>
          <w:rFonts w:hint="eastAsia"/>
        </w:rPr>
        <w:t>费用总额承包。</w:t>
      </w:r>
    </w:p>
    <w:p w:rsidR="00AF050D" w:rsidRPr="00C84B7B" w:rsidRDefault="00AF050D" w:rsidP="00CA3B75">
      <w:pPr>
        <w:pStyle w:val="a3"/>
        <w:numPr>
          <w:ilvl w:val="0"/>
          <w:numId w:val="4"/>
        </w:numPr>
        <w:ind w:firstLineChars="0"/>
      </w:pPr>
      <w:r w:rsidRPr="00C84B7B">
        <w:rPr>
          <w:rFonts w:hint="eastAsia"/>
        </w:rPr>
        <w:t>合格的投标人</w:t>
      </w:r>
    </w:p>
    <w:p w:rsidR="00AF050D" w:rsidRPr="00C84B7B" w:rsidRDefault="00AF050D" w:rsidP="00AF050D">
      <w:pPr>
        <w:pStyle w:val="a3"/>
        <w:ind w:left="420" w:firstLineChars="0" w:firstLine="0"/>
      </w:pPr>
      <w:r w:rsidRPr="00C84B7B">
        <w:rPr>
          <w:rFonts w:hint="eastAsia"/>
        </w:rPr>
        <w:t>必须是已进入由市公共资源交易中心平台招标确定的启东市供水管道抢修劳务施工</w:t>
      </w:r>
      <w:proofErr w:type="gramStart"/>
      <w:r w:rsidRPr="00C84B7B">
        <w:rPr>
          <w:rFonts w:hint="eastAsia"/>
        </w:rPr>
        <w:t>服务商库的</w:t>
      </w:r>
      <w:proofErr w:type="gramEnd"/>
      <w:r w:rsidRPr="00C84B7B">
        <w:rPr>
          <w:rFonts w:hint="eastAsia"/>
        </w:rPr>
        <w:t>施工单位。</w:t>
      </w:r>
    </w:p>
    <w:p w:rsidR="00AF050D" w:rsidRPr="00C84B7B" w:rsidRDefault="00AF050D" w:rsidP="00CA3B75">
      <w:pPr>
        <w:pStyle w:val="a3"/>
        <w:numPr>
          <w:ilvl w:val="0"/>
          <w:numId w:val="4"/>
        </w:numPr>
        <w:ind w:firstLineChars="0"/>
      </w:pPr>
      <w:r w:rsidRPr="00C84B7B">
        <w:rPr>
          <w:rFonts w:hint="eastAsia"/>
        </w:rPr>
        <w:t>获取招标文件的方法</w:t>
      </w:r>
    </w:p>
    <w:p w:rsidR="00AF050D" w:rsidRPr="00C84B7B" w:rsidRDefault="00AF050D" w:rsidP="00CA3B75">
      <w:pPr>
        <w:pStyle w:val="a3"/>
        <w:numPr>
          <w:ilvl w:val="1"/>
          <w:numId w:val="4"/>
        </w:numPr>
        <w:ind w:firstLineChars="0"/>
      </w:pPr>
      <w:r w:rsidRPr="00C84B7B">
        <w:rPr>
          <w:rFonts w:hint="eastAsia"/>
        </w:rPr>
        <w:t>需提交的资料：</w:t>
      </w:r>
    </w:p>
    <w:p w:rsidR="00AF050D" w:rsidRPr="00C84B7B" w:rsidRDefault="00AF050D" w:rsidP="00CA3B75">
      <w:pPr>
        <w:pStyle w:val="a3"/>
        <w:numPr>
          <w:ilvl w:val="2"/>
          <w:numId w:val="4"/>
        </w:numPr>
        <w:ind w:firstLineChars="0"/>
      </w:pPr>
      <w:r w:rsidRPr="00C84B7B">
        <w:rPr>
          <w:rFonts w:hint="eastAsia"/>
        </w:rPr>
        <w:t>营业执照副本复印件加盖公章（独立法人单位提供）；</w:t>
      </w:r>
    </w:p>
    <w:p w:rsidR="00AF050D" w:rsidRPr="00C84B7B" w:rsidRDefault="00AF050D" w:rsidP="00CA3B75">
      <w:pPr>
        <w:pStyle w:val="a3"/>
        <w:numPr>
          <w:ilvl w:val="2"/>
          <w:numId w:val="4"/>
        </w:numPr>
        <w:ind w:firstLineChars="0"/>
      </w:pPr>
      <w:r w:rsidRPr="00C84B7B">
        <w:rPr>
          <w:rFonts w:hint="eastAsia"/>
        </w:rPr>
        <w:t>法定代表人授权书（独立法人单位提供）；</w:t>
      </w:r>
    </w:p>
    <w:p w:rsidR="00AF050D" w:rsidRPr="00C84B7B" w:rsidRDefault="00AF050D" w:rsidP="00CA3B75">
      <w:pPr>
        <w:pStyle w:val="a3"/>
        <w:numPr>
          <w:ilvl w:val="2"/>
          <w:numId w:val="4"/>
        </w:numPr>
        <w:ind w:firstLineChars="0"/>
      </w:pPr>
      <w:r w:rsidRPr="00C84B7B">
        <w:rPr>
          <w:rFonts w:hint="eastAsia"/>
        </w:rPr>
        <w:t>被授权代表身份证复印件加盖公章。</w:t>
      </w:r>
    </w:p>
    <w:p w:rsidR="00AF050D" w:rsidRPr="00C84B7B" w:rsidRDefault="00AF050D" w:rsidP="00CA3B75">
      <w:pPr>
        <w:pStyle w:val="a3"/>
        <w:numPr>
          <w:ilvl w:val="1"/>
          <w:numId w:val="4"/>
        </w:numPr>
        <w:ind w:firstLineChars="0"/>
      </w:pPr>
      <w:r w:rsidRPr="00C84B7B">
        <w:rPr>
          <w:rFonts w:hint="eastAsia"/>
        </w:rPr>
        <w:t>招标文件发售时间、地点：</w:t>
      </w:r>
    </w:p>
    <w:p w:rsidR="00AF050D" w:rsidRPr="00C84B7B" w:rsidRDefault="00AB41F2" w:rsidP="00CA3B75">
      <w:pPr>
        <w:pStyle w:val="a3"/>
        <w:numPr>
          <w:ilvl w:val="2"/>
          <w:numId w:val="4"/>
        </w:numPr>
        <w:ind w:firstLineChars="0"/>
      </w:pPr>
      <w:r w:rsidRPr="00C84B7B">
        <w:rPr>
          <w:u w:val="single"/>
        </w:rPr>
        <w:t>2019</w:t>
      </w:r>
      <w:r w:rsidRPr="00C84B7B">
        <w:t>年</w:t>
      </w:r>
      <w:r w:rsidR="00F8025E" w:rsidRPr="00C84B7B">
        <w:rPr>
          <w:u w:val="single"/>
        </w:rPr>
        <w:t>9</w:t>
      </w:r>
      <w:r w:rsidRPr="00C84B7B">
        <w:t>月</w:t>
      </w:r>
      <w:r w:rsidR="00B56422" w:rsidRPr="00C84B7B">
        <w:rPr>
          <w:u w:val="single"/>
        </w:rPr>
        <w:t>2</w:t>
      </w:r>
      <w:r w:rsidR="00F8025E" w:rsidRPr="00C84B7B">
        <w:rPr>
          <w:u w:val="single"/>
        </w:rPr>
        <w:t>5</w:t>
      </w:r>
      <w:r w:rsidRPr="00C84B7B">
        <w:t>日</w:t>
      </w:r>
      <w:r w:rsidR="00F8025E" w:rsidRPr="00C84B7B">
        <w:t>9</w:t>
      </w:r>
      <w:r w:rsidRPr="00C84B7B">
        <w:t>时至</w:t>
      </w:r>
      <w:r w:rsidRPr="00C84B7B">
        <w:rPr>
          <w:u w:val="single"/>
        </w:rPr>
        <w:t>2019</w:t>
      </w:r>
      <w:r w:rsidRPr="00C84B7B">
        <w:t>年</w:t>
      </w:r>
      <w:r w:rsidR="00F8025E" w:rsidRPr="00C84B7B">
        <w:rPr>
          <w:u w:val="single"/>
        </w:rPr>
        <w:t>9</w:t>
      </w:r>
      <w:r w:rsidRPr="00C84B7B">
        <w:t>月</w:t>
      </w:r>
      <w:r w:rsidR="00F8025E" w:rsidRPr="00C84B7B">
        <w:rPr>
          <w:u w:val="single"/>
        </w:rPr>
        <w:t>30</w:t>
      </w:r>
      <w:r w:rsidRPr="00C84B7B">
        <w:t>日</w:t>
      </w:r>
      <w:r w:rsidR="00F8025E" w:rsidRPr="00C84B7B">
        <w:rPr>
          <w:u w:val="single"/>
        </w:rPr>
        <w:t>9</w:t>
      </w:r>
      <w:r w:rsidRPr="00C84B7B">
        <w:t>时</w:t>
      </w:r>
      <w:r w:rsidR="00AF050D" w:rsidRPr="00C84B7B">
        <w:rPr>
          <w:rFonts w:hint="eastAsia"/>
        </w:rPr>
        <w:t>；</w:t>
      </w:r>
    </w:p>
    <w:p w:rsidR="00AF050D" w:rsidRPr="00C84B7B" w:rsidRDefault="00AF050D" w:rsidP="00CA3B75">
      <w:pPr>
        <w:pStyle w:val="a3"/>
        <w:numPr>
          <w:ilvl w:val="2"/>
          <w:numId w:val="4"/>
        </w:numPr>
        <w:ind w:firstLineChars="0"/>
      </w:pPr>
      <w:r w:rsidRPr="00C84B7B">
        <w:rPr>
          <w:rFonts w:hint="eastAsia"/>
        </w:rPr>
        <w:t>启东市自来水厂有限公司三楼会议室。</w:t>
      </w:r>
    </w:p>
    <w:p w:rsidR="00AF050D" w:rsidRPr="00C84B7B" w:rsidRDefault="00AF050D" w:rsidP="00CA3B75">
      <w:pPr>
        <w:pStyle w:val="a3"/>
        <w:numPr>
          <w:ilvl w:val="0"/>
          <w:numId w:val="4"/>
        </w:numPr>
        <w:ind w:firstLineChars="0"/>
      </w:pPr>
      <w:r w:rsidRPr="00C84B7B">
        <w:rPr>
          <w:rFonts w:hint="eastAsia"/>
        </w:rPr>
        <w:t>投标截止时间和地点</w:t>
      </w:r>
    </w:p>
    <w:p w:rsidR="00AF050D" w:rsidRPr="00C84B7B" w:rsidRDefault="00AB41F2" w:rsidP="00CA3B75">
      <w:pPr>
        <w:pStyle w:val="a3"/>
        <w:numPr>
          <w:ilvl w:val="1"/>
          <w:numId w:val="4"/>
        </w:numPr>
        <w:ind w:firstLineChars="0"/>
      </w:pPr>
      <w:r w:rsidRPr="00C84B7B">
        <w:rPr>
          <w:rFonts w:hint="eastAsia"/>
        </w:rPr>
        <w:t>投标截止时间：</w:t>
      </w:r>
      <w:r w:rsidRPr="00C84B7B">
        <w:rPr>
          <w:u w:val="single"/>
        </w:rPr>
        <w:t>2019</w:t>
      </w:r>
      <w:r w:rsidRPr="00C84B7B">
        <w:t>年</w:t>
      </w:r>
      <w:r w:rsidR="00F8025E" w:rsidRPr="00C84B7B">
        <w:rPr>
          <w:u w:val="single"/>
        </w:rPr>
        <w:t>9</w:t>
      </w:r>
      <w:r w:rsidRPr="00C84B7B">
        <w:t>月</w:t>
      </w:r>
      <w:r w:rsidR="00F8025E" w:rsidRPr="00C84B7B">
        <w:rPr>
          <w:u w:val="single"/>
        </w:rPr>
        <w:t>30</w:t>
      </w:r>
      <w:r w:rsidRPr="00C84B7B">
        <w:t>日9时</w:t>
      </w:r>
      <w:r w:rsidR="00AF050D" w:rsidRPr="00C84B7B">
        <w:rPr>
          <w:rFonts w:hint="eastAsia"/>
        </w:rPr>
        <w:t>；</w:t>
      </w:r>
    </w:p>
    <w:p w:rsidR="00AF050D" w:rsidRPr="00C84B7B" w:rsidRDefault="00AF050D" w:rsidP="00CA3B75">
      <w:pPr>
        <w:pStyle w:val="a3"/>
        <w:numPr>
          <w:ilvl w:val="1"/>
          <w:numId w:val="4"/>
        </w:numPr>
        <w:ind w:firstLineChars="0"/>
      </w:pPr>
      <w:r w:rsidRPr="00C84B7B">
        <w:rPr>
          <w:rFonts w:hint="eastAsia"/>
        </w:rPr>
        <w:t>投标地点：启东市自来水厂有限公司三楼会议室。</w:t>
      </w:r>
    </w:p>
    <w:p w:rsidR="00AF050D" w:rsidRPr="00C84B7B" w:rsidRDefault="00AF050D" w:rsidP="00CA3B75">
      <w:pPr>
        <w:pStyle w:val="a3"/>
        <w:numPr>
          <w:ilvl w:val="0"/>
          <w:numId w:val="4"/>
        </w:numPr>
        <w:ind w:firstLineChars="0"/>
      </w:pPr>
      <w:r w:rsidRPr="00C84B7B">
        <w:rPr>
          <w:rFonts w:hint="eastAsia"/>
        </w:rPr>
        <w:t>开标时间和地点</w:t>
      </w:r>
    </w:p>
    <w:p w:rsidR="00AF050D" w:rsidRPr="00C84B7B" w:rsidRDefault="00AB41F2" w:rsidP="00CA3B75">
      <w:pPr>
        <w:pStyle w:val="a3"/>
        <w:numPr>
          <w:ilvl w:val="1"/>
          <w:numId w:val="4"/>
        </w:numPr>
        <w:ind w:firstLineChars="0"/>
      </w:pPr>
      <w:r w:rsidRPr="00C84B7B">
        <w:rPr>
          <w:rFonts w:hint="eastAsia"/>
        </w:rPr>
        <w:t>开标时间：</w:t>
      </w:r>
      <w:r w:rsidRPr="00C84B7B">
        <w:rPr>
          <w:u w:val="single"/>
        </w:rPr>
        <w:t>2019</w:t>
      </w:r>
      <w:r w:rsidRPr="00C84B7B">
        <w:t>年</w:t>
      </w:r>
      <w:r w:rsidR="00F8025E" w:rsidRPr="00C84B7B">
        <w:rPr>
          <w:u w:val="single"/>
        </w:rPr>
        <w:t>9</w:t>
      </w:r>
      <w:r w:rsidRPr="00C84B7B">
        <w:t>月</w:t>
      </w:r>
      <w:r w:rsidR="00F8025E" w:rsidRPr="00C84B7B">
        <w:rPr>
          <w:u w:val="single"/>
        </w:rPr>
        <w:t>30</w:t>
      </w:r>
      <w:r w:rsidRPr="00C84B7B">
        <w:t>日9时</w:t>
      </w:r>
      <w:r w:rsidR="00AF050D" w:rsidRPr="00C84B7B">
        <w:rPr>
          <w:rFonts w:hint="eastAsia"/>
        </w:rPr>
        <w:t>；</w:t>
      </w:r>
    </w:p>
    <w:p w:rsidR="00AF050D" w:rsidRPr="00C84B7B" w:rsidRDefault="00AF050D" w:rsidP="00CA3B75">
      <w:pPr>
        <w:pStyle w:val="a3"/>
        <w:numPr>
          <w:ilvl w:val="1"/>
          <w:numId w:val="4"/>
        </w:numPr>
        <w:ind w:firstLineChars="0"/>
      </w:pPr>
      <w:r w:rsidRPr="00C84B7B">
        <w:rPr>
          <w:rFonts w:hint="eastAsia"/>
        </w:rPr>
        <w:t>开标地点：启东市自来水厂有限公司三楼会议室。</w:t>
      </w:r>
    </w:p>
    <w:p w:rsidR="00AF050D" w:rsidRPr="00C84B7B" w:rsidRDefault="00AF050D" w:rsidP="00CA3B75">
      <w:pPr>
        <w:pStyle w:val="a3"/>
        <w:numPr>
          <w:ilvl w:val="0"/>
          <w:numId w:val="4"/>
        </w:numPr>
        <w:ind w:firstLineChars="0"/>
      </w:pPr>
      <w:r w:rsidRPr="00C84B7B">
        <w:rPr>
          <w:rFonts w:hint="eastAsia"/>
        </w:rPr>
        <w:t>评标办法：随机抽取中标候选人法</w:t>
      </w:r>
    </w:p>
    <w:p w:rsidR="00AF050D" w:rsidRPr="00C84B7B" w:rsidRDefault="00AF050D" w:rsidP="00AF050D">
      <w:pPr>
        <w:pStyle w:val="a3"/>
        <w:ind w:leftChars="202" w:left="424"/>
      </w:pPr>
      <w:r w:rsidRPr="00C84B7B">
        <w:rPr>
          <w:rFonts w:hint="eastAsia"/>
        </w:rPr>
        <w:t>有效投标人以登记顺序号为代表该投标人的抽签号码，招标人用随机方式公开抽取</w:t>
      </w:r>
      <w:r w:rsidR="00086C64" w:rsidRPr="00C84B7B">
        <w:rPr>
          <w:rFonts w:hint="eastAsia"/>
        </w:rPr>
        <w:t>三</w:t>
      </w:r>
      <w:r w:rsidRPr="00C84B7B">
        <w:rPr>
          <w:rFonts w:hint="eastAsia"/>
        </w:rPr>
        <w:t>个号码，第一个号码对应的投标人为第一中标候选人，第二个号码对应的投标人为第二中标候选人，第</w:t>
      </w:r>
      <w:r w:rsidR="00086C64" w:rsidRPr="00C84B7B">
        <w:rPr>
          <w:rFonts w:hint="eastAsia"/>
        </w:rPr>
        <w:t>三</w:t>
      </w:r>
      <w:r w:rsidRPr="00C84B7B">
        <w:rPr>
          <w:rFonts w:hint="eastAsia"/>
        </w:rPr>
        <w:t>个号码对应的投标人为第</w:t>
      </w:r>
      <w:r w:rsidR="00086C64" w:rsidRPr="00C84B7B">
        <w:rPr>
          <w:rFonts w:hint="eastAsia"/>
        </w:rPr>
        <w:t>三</w:t>
      </w:r>
      <w:r w:rsidRPr="00C84B7B">
        <w:rPr>
          <w:rFonts w:hint="eastAsia"/>
        </w:rPr>
        <w:t>中标候选人。</w:t>
      </w:r>
    </w:p>
    <w:p w:rsidR="00AF050D" w:rsidRPr="00C84B7B" w:rsidRDefault="00AF050D" w:rsidP="00AF050D">
      <w:pPr>
        <w:pStyle w:val="a3"/>
        <w:ind w:firstLineChars="0" w:firstLine="0"/>
      </w:pPr>
      <w:r w:rsidRPr="00C84B7B">
        <w:rPr>
          <w:rFonts w:hint="eastAsia"/>
        </w:rPr>
        <w:t>七、联系方式</w:t>
      </w:r>
    </w:p>
    <w:p w:rsidR="00AF050D" w:rsidRPr="00C84B7B" w:rsidRDefault="00AF050D" w:rsidP="00AF050D">
      <w:pPr>
        <w:pStyle w:val="a3"/>
        <w:ind w:left="420" w:firstLineChars="0" w:firstLine="0"/>
      </w:pPr>
      <w:r w:rsidRPr="00C84B7B">
        <w:rPr>
          <w:rFonts w:hint="eastAsia"/>
        </w:rPr>
        <w:t>招标人：启东市自来水厂有限公司</w:t>
      </w:r>
    </w:p>
    <w:p w:rsidR="00AF050D" w:rsidRPr="00C84B7B" w:rsidRDefault="00AF050D" w:rsidP="00AF050D">
      <w:pPr>
        <w:pStyle w:val="a3"/>
        <w:ind w:left="420" w:firstLineChars="0" w:firstLine="0"/>
      </w:pPr>
      <w:r w:rsidRPr="00C84B7B">
        <w:rPr>
          <w:rFonts w:hint="eastAsia"/>
        </w:rPr>
        <w:t>地址：</w:t>
      </w:r>
      <w:r w:rsidRPr="00C84B7B">
        <w:t>启东市公园中路802号</w:t>
      </w:r>
    </w:p>
    <w:p w:rsidR="00AF050D" w:rsidRPr="00C84B7B" w:rsidRDefault="00AF050D" w:rsidP="00AF050D">
      <w:pPr>
        <w:pStyle w:val="a3"/>
        <w:ind w:left="420" w:firstLineChars="0" w:firstLine="0"/>
      </w:pPr>
      <w:r w:rsidRPr="00C84B7B">
        <w:rPr>
          <w:rFonts w:hint="eastAsia"/>
        </w:rPr>
        <w:t>联系部门：生技部</w:t>
      </w:r>
    </w:p>
    <w:p w:rsidR="00AF050D" w:rsidRPr="00C84B7B" w:rsidRDefault="00AF050D" w:rsidP="00AF050D">
      <w:pPr>
        <w:pStyle w:val="a3"/>
        <w:ind w:left="420" w:firstLineChars="0" w:firstLine="0"/>
      </w:pPr>
      <w:r w:rsidRPr="00C84B7B">
        <w:rPr>
          <w:rFonts w:hint="eastAsia"/>
        </w:rPr>
        <w:t>联系电话：0</w:t>
      </w:r>
      <w:r w:rsidRPr="00C84B7B">
        <w:t>513-</w:t>
      </w:r>
      <w:r w:rsidRPr="00C84B7B">
        <w:rPr>
          <w:rFonts w:hint="eastAsia"/>
        </w:rPr>
        <w:t>8</w:t>
      </w:r>
      <w:r w:rsidRPr="00C84B7B">
        <w:t>3348747</w:t>
      </w:r>
    </w:p>
    <w:p w:rsidR="00AF050D" w:rsidRPr="00C84B7B" w:rsidRDefault="00AF050D" w:rsidP="00AF050D">
      <w:pPr>
        <w:pStyle w:val="a3"/>
        <w:ind w:left="141" w:hangingChars="67" w:hanging="141"/>
      </w:pPr>
      <w:r w:rsidRPr="00C84B7B">
        <w:rPr>
          <w:rFonts w:hint="eastAsia"/>
        </w:rPr>
        <w:t>八、如果潜在投标人认为本招标项目投标资格或者招标内容中存在倾向性或排斥性的内容，可以在投标截止时间之前以书面形式向启东市自来水厂有限公司提出，并附相关证明资料。</w:t>
      </w:r>
    </w:p>
    <w:p w:rsidR="00AF050D" w:rsidRPr="00C84B7B" w:rsidRDefault="00AF050D" w:rsidP="00AF050D">
      <w:pPr>
        <w:pStyle w:val="a3"/>
        <w:ind w:firstLineChars="0" w:firstLine="0"/>
      </w:pPr>
      <w:r w:rsidRPr="00C84B7B">
        <w:rPr>
          <w:rFonts w:hint="eastAsia"/>
        </w:rPr>
        <w:t>九、最终解释权法律允许范围内归启东市自来水厂有限公司所有。</w:t>
      </w:r>
    </w:p>
    <w:p w:rsidR="00AF050D" w:rsidRPr="00C84B7B" w:rsidRDefault="00AF050D" w:rsidP="00AF050D"/>
    <w:p w:rsidR="00AF050D" w:rsidRPr="00C84B7B" w:rsidRDefault="00AF050D" w:rsidP="00AF050D"/>
    <w:p w:rsidR="00AF050D" w:rsidRPr="00C84B7B" w:rsidRDefault="00AF050D" w:rsidP="00AF050D"/>
    <w:p w:rsidR="00AF050D" w:rsidRPr="00C84B7B" w:rsidRDefault="00AF050D" w:rsidP="00AF050D">
      <w:pPr>
        <w:jc w:val="right"/>
        <w:rPr>
          <w:rFonts w:ascii="华文中宋" w:eastAsia="华文中宋" w:hAnsi="华文中宋"/>
          <w:b/>
          <w:sz w:val="28"/>
        </w:rPr>
      </w:pPr>
      <w:r w:rsidRPr="00C84B7B">
        <w:rPr>
          <w:rFonts w:ascii="华文中宋" w:eastAsia="华文中宋" w:hAnsi="华文中宋" w:hint="eastAsia"/>
          <w:b/>
          <w:sz w:val="28"/>
        </w:rPr>
        <w:t>招标人：启东市自来水厂有限公司（公章）</w:t>
      </w:r>
    </w:p>
    <w:p w:rsidR="00EE482C" w:rsidRPr="00C84B7B" w:rsidRDefault="00081B4A" w:rsidP="00AB41F2">
      <w:pPr>
        <w:jc w:val="right"/>
      </w:pPr>
      <w:r w:rsidRPr="00C84B7B">
        <w:rPr>
          <w:rFonts w:ascii="华文中宋" w:eastAsia="华文中宋" w:hAnsi="华文中宋" w:hint="eastAsia"/>
          <w:b/>
          <w:sz w:val="28"/>
        </w:rPr>
        <w:t>二〇一九年</w:t>
      </w:r>
      <w:r w:rsidR="00F8025E" w:rsidRPr="00C84B7B">
        <w:rPr>
          <w:rFonts w:ascii="华文中宋" w:eastAsia="华文中宋" w:hAnsi="华文中宋" w:hint="eastAsia"/>
          <w:b/>
          <w:sz w:val="28"/>
        </w:rPr>
        <w:t>九</w:t>
      </w:r>
      <w:r w:rsidRPr="00C84B7B">
        <w:rPr>
          <w:rFonts w:ascii="华文中宋" w:eastAsia="华文中宋" w:hAnsi="华文中宋" w:hint="eastAsia"/>
          <w:b/>
          <w:sz w:val="28"/>
        </w:rPr>
        <w:t>月二十</w:t>
      </w:r>
      <w:r w:rsidR="00F8025E" w:rsidRPr="00C84B7B">
        <w:rPr>
          <w:rFonts w:ascii="华文中宋" w:eastAsia="华文中宋" w:hAnsi="华文中宋" w:hint="eastAsia"/>
          <w:b/>
          <w:sz w:val="28"/>
        </w:rPr>
        <w:t>五</w:t>
      </w:r>
      <w:r w:rsidRPr="00C84B7B">
        <w:rPr>
          <w:rFonts w:ascii="华文中宋" w:eastAsia="华文中宋" w:hAnsi="华文中宋" w:hint="eastAsia"/>
          <w:b/>
          <w:sz w:val="28"/>
        </w:rPr>
        <w:t>日</w:t>
      </w:r>
      <w:bookmarkStart w:id="1" w:name="_GoBack"/>
      <w:bookmarkEnd w:id="1"/>
    </w:p>
    <w:sectPr w:rsidR="00EE482C" w:rsidRPr="00C84B7B" w:rsidSect="00475B72">
      <w:pgSz w:w="11906" w:h="16838"/>
      <w:pgMar w:top="993" w:right="707" w:bottom="851" w:left="1276"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0689" w:rsidRDefault="008B0689" w:rsidP="002D2719">
      <w:r>
        <w:separator/>
      </w:r>
    </w:p>
  </w:endnote>
  <w:endnote w:type="continuationSeparator" w:id="0">
    <w:p w:rsidR="008B0689" w:rsidRDefault="008B0689" w:rsidP="002D2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0689" w:rsidRDefault="008B0689" w:rsidP="002D2719">
      <w:r>
        <w:separator/>
      </w:r>
    </w:p>
  </w:footnote>
  <w:footnote w:type="continuationSeparator" w:id="0">
    <w:p w:rsidR="008B0689" w:rsidRDefault="008B0689" w:rsidP="002D27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2E6B29"/>
    <w:multiLevelType w:val="multilevel"/>
    <w:tmpl w:val="72EC18F3"/>
    <w:lvl w:ilvl="0">
      <w:start w:val="1"/>
      <w:numFmt w:val="japaneseCounting"/>
      <w:lvlText w:val="%1、"/>
      <w:lvlJc w:val="left"/>
      <w:pPr>
        <w:ind w:left="420" w:hanging="420"/>
      </w:pPr>
      <w:rPr>
        <w:rFonts w:hint="default"/>
      </w:r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EB46EC4"/>
    <w:multiLevelType w:val="multilevel"/>
    <w:tmpl w:val="72EC18F3"/>
    <w:lvl w:ilvl="0">
      <w:start w:val="1"/>
      <w:numFmt w:val="japaneseCounting"/>
      <w:lvlText w:val="%1、"/>
      <w:lvlJc w:val="left"/>
      <w:pPr>
        <w:ind w:left="420" w:hanging="420"/>
      </w:pPr>
      <w:rPr>
        <w:rFonts w:hint="default"/>
      </w:r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72EC18F3"/>
    <w:multiLevelType w:val="multilevel"/>
    <w:tmpl w:val="72EC18F3"/>
    <w:lvl w:ilvl="0">
      <w:start w:val="1"/>
      <w:numFmt w:val="japaneseCounting"/>
      <w:lvlText w:val="%1、"/>
      <w:lvlJc w:val="left"/>
      <w:pPr>
        <w:ind w:left="420" w:hanging="420"/>
      </w:pPr>
      <w:rPr>
        <w:rFonts w:hint="default"/>
      </w:r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E9D19CD"/>
    <w:multiLevelType w:val="multilevel"/>
    <w:tmpl w:val="72EC18F3"/>
    <w:lvl w:ilvl="0">
      <w:start w:val="1"/>
      <w:numFmt w:val="japaneseCounting"/>
      <w:lvlText w:val="%1、"/>
      <w:lvlJc w:val="left"/>
      <w:pPr>
        <w:ind w:left="420" w:hanging="420"/>
      </w:pPr>
      <w:rPr>
        <w:rFonts w:hint="default"/>
      </w:r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3BF"/>
    <w:rsid w:val="000330D7"/>
    <w:rsid w:val="00081B4A"/>
    <w:rsid w:val="00086C64"/>
    <w:rsid w:val="000B58A0"/>
    <w:rsid w:val="000E2C32"/>
    <w:rsid w:val="001162B9"/>
    <w:rsid w:val="00127B84"/>
    <w:rsid w:val="00207686"/>
    <w:rsid w:val="002323F1"/>
    <w:rsid w:val="00236B8D"/>
    <w:rsid w:val="002D2719"/>
    <w:rsid w:val="003A695F"/>
    <w:rsid w:val="003E2962"/>
    <w:rsid w:val="003E3DFB"/>
    <w:rsid w:val="00456CB0"/>
    <w:rsid w:val="00475B72"/>
    <w:rsid w:val="00476DDC"/>
    <w:rsid w:val="004B57EF"/>
    <w:rsid w:val="004E63BF"/>
    <w:rsid w:val="004F5740"/>
    <w:rsid w:val="00594FF0"/>
    <w:rsid w:val="005C4CAB"/>
    <w:rsid w:val="005E0D60"/>
    <w:rsid w:val="006172C7"/>
    <w:rsid w:val="006D2402"/>
    <w:rsid w:val="00717842"/>
    <w:rsid w:val="00723974"/>
    <w:rsid w:val="00762433"/>
    <w:rsid w:val="007B0597"/>
    <w:rsid w:val="007D2943"/>
    <w:rsid w:val="008949DA"/>
    <w:rsid w:val="008B0689"/>
    <w:rsid w:val="008E690E"/>
    <w:rsid w:val="0091707F"/>
    <w:rsid w:val="009B5154"/>
    <w:rsid w:val="00A16D29"/>
    <w:rsid w:val="00A17620"/>
    <w:rsid w:val="00A62783"/>
    <w:rsid w:val="00AB41F2"/>
    <w:rsid w:val="00AD67E3"/>
    <w:rsid w:val="00AF050D"/>
    <w:rsid w:val="00B2701A"/>
    <w:rsid w:val="00B34692"/>
    <w:rsid w:val="00B56422"/>
    <w:rsid w:val="00B82393"/>
    <w:rsid w:val="00C26809"/>
    <w:rsid w:val="00C37170"/>
    <w:rsid w:val="00C84B7B"/>
    <w:rsid w:val="00CA3B75"/>
    <w:rsid w:val="00D9446B"/>
    <w:rsid w:val="00DE505C"/>
    <w:rsid w:val="00DF5C88"/>
    <w:rsid w:val="00E94FE9"/>
    <w:rsid w:val="00EC4CAC"/>
    <w:rsid w:val="00EE482C"/>
    <w:rsid w:val="00F43581"/>
    <w:rsid w:val="00F8025E"/>
    <w:rsid w:val="00F84B93"/>
    <w:rsid w:val="19163661"/>
    <w:rsid w:val="2ED90094"/>
    <w:rsid w:val="733166D6"/>
    <w:rsid w:val="7C2403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DA4C526-5453-46F6-846E-56D24F829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 w:type="paragraph" w:styleId="a4">
    <w:name w:val="header"/>
    <w:basedOn w:val="a"/>
    <w:link w:val="a5"/>
    <w:uiPriority w:val="99"/>
    <w:unhideWhenUsed/>
    <w:rsid w:val="002D271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2D2719"/>
    <w:rPr>
      <w:rFonts w:asciiTheme="minorHAnsi" w:eastAsiaTheme="minorEastAsia" w:hAnsiTheme="minorHAnsi" w:cstheme="minorBidi"/>
      <w:kern w:val="2"/>
      <w:sz w:val="18"/>
      <w:szCs w:val="18"/>
    </w:rPr>
  </w:style>
  <w:style w:type="paragraph" w:styleId="a6">
    <w:name w:val="footer"/>
    <w:basedOn w:val="a"/>
    <w:link w:val="a7"/>
    <w:uiPriority w:val="99"/>
    <w:unhideWhenUsed/>
    <w:rsid w:val="002D2719"/>
    <w:pPr>
      <w:tabs>
        <w:tab w:val="center" w:pos="4153"/>
        <w:tab w:val="right" w:pos="8306"/>
      </w:tabs>
      <w:snapToGrid w:val="0"/>
      <w:jc w:val="left"/>
    </w:pPr>
    <w:rPr>
      <w:sz w:val="18"/>
      <w:szCs w:val="18"/>
    </w:rPr>
  </w:style>
  <w:style w:type="character" w:customStyle="1" w:styleId="a7">
    <w:name w:val="页脚 字符"/>
    <w:basedOn w:val="a0"/>
    <w:link w:val="a6"/>
    <w:uiPriority w:val="99"/>
    <w:rsid w:val="002D2719"/>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蔡 阳升</dc:creator>
  <cp:lastModifiedBy>蔡 阳升</cp:lastModifiedBy>
  <cp:revision>2</cp:revision>
  <cp:lastPrinted>2019-09-26T07:07:00Z</cp:lastPrinted>
  <dcterms:created xsi:type="dcterms:W3CDTF">2019-09-26T07:08:00Z</dcterms:created>
  <dcterms:modified xsi:type="dcterms:W3CDTF">2019-09-26T07:08:00Z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